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5B8" w:rsidRPr="00A97278" w:rsidRDefault="00E025B8" w:rsidP="00E025B8">
      <w:pPr>
        <w:tabs>
          <w:tab w:val="left" w:pos="2646"/>
        </w:tabs>
        <w:spacing w:line="240" w:lineRule="exact"/>
        <w:jc w:val="center"/>
        <w:rPr>
          <w:sz w:val="28"/>
          <w:szCs w:val="28"/>
        </w:rPr>
      </w:pPr>
      <w:r w:rsidRPr="00A97278">
        <w:rPr>
          <w:sz w:val="28"/>
          <w:szCs w:val="28"/>
        </w:rPr>
        <w:t>ПОЯСНИТЕЛЬНАЯ ЗАПИСКА</w:t>
      </w:r>
    </w:p>
    <w:p w:rsidR="00D77D28" w:rsidRPr="008A3352" w:rsidRDefault="00E025B8" w:rsidP="00D77D28">
      <w:pPr>
        <w:spacing w:line="240" w:lineRule="exact"/>
        <w:jc w:val="both"/>
        <w:rPr>
          <w:sz w:val="28"/>
          <w:szCs w:val="28"/>
        </w:rPr>
      </w:pPr>
      <w:r w:rsidRPr="00A97278">
        <w:rPr>
          <w:sz w:val="28"/>
          <w:szCs w:val="28"/>
        </w:rPr>
        <w:t xml:space="preserve">к проекту постановления администрации города Ставрополя                              </w:t>
      </w:r>
      <w:r>
        <w:rPr>
          <w:sz w:val="28"/>
          <w:szCs w:val="28"/>
        </w:rPr>
        <w:t xml:space="preserve"> </w:t>
      </w:r>
      <w:r w:rsidR="00F469F5">
        <w:rPr>
          <w:sz w:val="28"/>
          <w:szCs w:val="28"/>
        </w:rPr>
        <w:t>«</w:t>
      </w:r>
      <w:r w:rsidR="00D77D28">
        <w:rPr>
          <w:sz w:val="28"/>
          <w:szCs w:val="28"/>
        </w:rPr>
        <w:t xml:space="preserve">О внесении изменений в </w:t>
      </w:r>
      <w:hyperlink w:anchor="P35" w:history="1">
        <w:r w:rsidR="00D77D28" w:rsidRPr="008A3352">
          <w:rPr>
            <w:sz w:val="28"/>
            <w:szCs w:val="28"/>
          </w:rPr>
          <w:t>Положени</w:t>
        </w:r>
        <w:r w:rsidR="00D77D28">
          <w:rPr>
            <w:sz w:val="28"/>
            <w:szCs w:val="28"/>
          </w:rPr>
          <w:t>е</w:t>
        </w:r>
      </w:hyperlink>
      <w:r w:rsidR="00D77D28" w:rsidRPr="008A3352">
        <w:rPr>
          <w:sz w:val="28"/>
          <w:szCs w:val="28"/>
        </w:rPr>
        <w:t xml:space="preserve"> о проведении конкурсного отбора на право размещения нестационарных торговых объектов на территории города Ставрополя</w:t>
      </w:r>
      <w:r w:rsidR="00D77D28">
        <w:rPr>
          <w:sz w:val="28"/>
          <w:szCs w:val="28"/>
        </w:rPr>
        <w:t>, утвержденное постановлением администрации города Ставрополя от 10.05.2018 № 860</w:t>
      </w:r>
      <w:r w:rsidR="00F469F5">
        <w:rPr>
          <w:sz w:val="28"/>
          <w:szCs w:val="28"/>
        </w:rPr>
        <w:t xml:space="preserve"> «Об утверждении </w:t>
      </w:r>
      <w:hyperlink w:anchor="P35" w:history="1">
        <w:r w:rsidR="00F469F5" w:rsidRPr="008A3352">
          <w:rPr>
            <w:sz w:val="28"/>
            <w:szCs w:val="28"/>
          </w:rPr>
          <w:t>Положени</w:t>
        </w:r>
        <w:r w:rsidR="00F469F5">
          <w:rPr>
            <w:sz w:val="28"/>
            <w:szCs w:val="28"/>
          </w:rPr>
          <w:t>я</w:t>
        </w:r>
      </w:hyperlink>
      <w:r w:rsidR="00F469F5" w:rsidRPr="008A3352">
        <w:rPr>
          <w:sz w:val="28"/>
          <w:szCs w:val="28"/>
        </w:rPr>
        <w:t xml:space="preserve"> о проведении конкурсного отбора на право размещения нестационарных торговых объектов на территории города Ставрополя</w:t>
      </w:r>
      <w:r w:rsidR="00F469F5">
        <w:rPr>
          <w:sz w:val="28"/>
          <w:szCs w:val="28"/>
        </w:rPr>
        <w:t>»</w:t>
      </w:r>
      <w:r w:rsidR="00D77D28">
        <w:rPr>
          <w:sz w:val="28"/>
          <w:szCs w:val="28"/>
        </w:rPr>
        <w:t xml:space="preserve"> </w:t>
      </w:r>
    </w:p>
    <w:p w:rsidR="00E025B8" w:rsidRPr="00A97278" w:rsidRDefault="00E025B8" w:rsidP="00E025B8">
      <w:pPr>
        <w:tabs>
          <w:tab w:val="left" w:pos="2646"/>
        </w:tabs>
        <w:spacing w:line="240" w:lineRule="exact"/>
        <w:ind w:firstLine="720"/>
        <w:jc w:val="center"/>
        <w:rPr>
          <w:sz w:val="28"/>
          <w:szCs w:val="28"/>
        </w:rPr>
      </w:pPr>
    </w:p>
    <w:p w:rsidR="000760FF" w:rsidRDefault="000760FF" w:rsidP="000760FF">
      <w:pPr>
        <w:tabs>
          <w:tab w:val="left" w:pos="2646"/>
        </w:tabs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97278">
        <w:rPr>
          <w:sz w:val="28"/>
          <w:szCs w:val="28"/>
        </w:rPr>
        <w:t xml:space="preserve">Настоящий проект постановления администрации города Ставрополя (далее – Проект) разработан комитетом муниципального заказа и торговли администрации города Ставрополя </w:t>
      </w:r>
      <w:r w:rsidR="00F92AAC">
        <w:rPr>
          <w:sz w:val="28"/>
          <w:szCs w:val="28"/>
        </w:rPr>
        <w:t xml:space="preserve">(далее – комитет) </w:t>
      </w:r>
      <w:r>
        <w:rPr>
          <w:sz w:val="28"/>
          <w:szCs w:val="28"/>
        </w:rPr>
        <w:t xml:space="preserve">в целях устранения барьеров при организации и осуществлении предпринимательской деятельности с использованием </w:t>
      </w:r>
      <w:r w:rsidRPr="00AF27F4">
        <w:rPr>
          <w:sz w:val="28"/>
          <w:szCs w:val="28"/>
        </w:rPr>
        <w:t xml:space="preserve">нестационарных торговых объектов </w:t>
      </w:r>
      <w:r w:rsidR="00F92AA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(далее – НТО)</w:t>
      </w:r>
      <w:r w:rsidRPr="00A97278">
        <w:rPr>
          <w:rFonts w:eastAsiaTheme="minorHAnsi"/>
          <w:sz w:val="28"/>
          <w:szCs w:val="28"/>
          <w:lang w:eastAsia="en-US"/>
        </w:rPr>
        <w:t>.</w:t>
      </w:r>
    </w:p>
    <w:p w:rsidR="00C24962" w:rsidRDefault="00C24962" w:rsidP="000760FF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FC5EA0">
        <w:rPr>
          <w:sz w:val="28"/>
          <w:szCs w:val="28"/>
        </w:rPr>
        <w:t xml:space="preserve">азмещение </w:t>
      </w:r>
      <w:r w:rsidR="000760FF">
        <w:rPr>
          <w:sz w:val="28"/>
          <w:szCs w:val="28"/>
        </w:rPr>
        <w:t>НТО</w:t>
      </w:r>
      <w:r w:rsidRPr="00FC5EA0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 xml:space="preserve">по адресным ориентирам </w:t>
      </w:r>
      <w:r w:rsidR="000760F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в соответствии со </w:t>
      </w:r>
      <w:r w:rsidRPr="00FC5EA0">
        <w:rPr>
          <w:sz w:val="28"/>
          <w:szCs w:val="28"/>
        </w:rPr>
        <w:t>Схем</w:t>
      </w:r>
      <w:r>
        <w:rPr>
          <w:sz w:val="28"/>
          <w:szCs w:val="28"/>
        </w:rPr>
        <w:t xml:space="preserve">ой размещения </w:t>
      </w:r>
      <w:r w:rsidRPr="002375D2">
        <w:rPr>
          <w:sz w:val="28"/>
        </w:rPr>
        <w:t>не</w:t>
      </w:r>
      <w:r>
        <w:rPr>
          <w:sz w:val="28"/>
        </w:rPr>
        <w:t>стационарных торговых объектов</w:t>
      </w:r>
      <w:r>
        <w:rPr>
          <w:sz w:val="28"/>
          <w:szCs w:val="28"/>
        </w:rPr>
        <w:t xml:space="preserve"> </w:t>
      </w:r>
      <w:r w:rsidR="000760FF">
        <w:rPr>
          <w:sz w:val="28"/>
          <w:szCs w:val="28"/>
        </w:rPr>
        <w:t xml:space="preserve">         </w:t>
      </w:r>
      <w:r w:rsidRPr="00FC5EA0">
        <w:rPr>
          <w:sz w:val="28"/>
          <w:szCs w:val="28"/>
        </w:rPr>
        <w:t>на территории города Ставрополя, утвержденной решением Став</w:t>
      </w:r>
      <w:r>
        <w:rPr>
          <w:sz w:val="28"/>
          <w:szCs w:val="28"/>
        </w:rPr>
        <w:t>ропольской городской Думы от 24 декабря 2015</w:t>
      </w:r>
      <w:r w:rsidRPr="00FC5E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FC5EA0">
        <w:rPr>
          <w:sz w:val="28"/>
          <w:szCs w:val="28"/>
        </w:rPr>
        <w:t>№ 802</w:t>
      </w:r>
      <w:r>
        <w:rPr>
          <w:sz w:val="28"/>
          <w:szCs w:val="28"/>
        </w:rPr>
        <w:t xml:space="preserve"> </w:t>
      </w:r>
      <w:r w:rsidRPr="00EA082E">
        <w:rPr>
          <w:sz w:val="28"/>
          <w:szCs w:val="28"/>
        </w:rPr>
        <w:t xml:space="preserve">«Об утверждении </w:t>
      </w:r>
      <w:r w:rsidRPr="00EA082E">
        <w:rPr>
          <w:sz w:val="28"/>
        </w:rPr>
        <w:t>Схемы размещения нестационарных торговых объектов на территории города Ставрополя</w:t>
      </w:r>
      <w:r>
        <w:rPr>
          <w:sz w:val="28"/>
        </w:rPr>
        <w:t>»</w:t>
      </w:r>
      <w:r w:rsidRPr="00FC5E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договоров на право размещения </w:t>
      </w:r>
      <w:r w:rsidR="003A0E04" w:rsidRPr="002375D2">
        <w:rPr>
          <w:sz w:val="28"/>
        </w:rPr>
        <w:t>не</w:t>
      </w:r>
      <w:r w:rsidR="003A0E04">
        <w:rPr>
          <w:sz w:val="28"/>
        </w:rPr>
        <w:t>стационарных торговых объектов</w:t>
      </w:r>
      <w:r>
        <w:rPr>
          <w:sz w:val="28"/>
          <w:szCs w:val="28"/>
        </w:rPr>
        <w:t xml:space="preserve"> на территории города Ставрополя (далее – Договоры), заключаемых </w:t>
      </w:r>
      <w:r w:rsidRPr="004F6091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>конкурсных отборов</w:t>
      </w:r>
      <w:proofErr w:type="gramEnd"/>
      <w:r>
        <w:rPr>
          <w:sz w:val="28"/>
          <w:szCs w:val="28"/>
        </w:rPr>
        <w:t xml:space="preserve"> на право размещения нестационарных торговых объектов на территории города Ставрополя</w:t>
      </w:r>
      <w:r w:rsidRPr="004F6091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 – </w:t>
      </w:r>
      <w:r w:rsidRPr="004F6091">
        <w:rPr>
          <w:sz w:val="28"/>
          <w:szCs w:val="28"/>
        </w:rPr>
        <w:t>конкурсны</w:t>
      </w:r>
      <w:r>
        <w:rPr>
          <w:sz w:val="28"/>
          <w:szCs w:val="28"/>
        </w:rPr>
        <w:t>е отборы)</w:t>
      </w:r>
      <w:r w:rsidRPr="004F6091">
        <w:rPr>
          <w:sz w:val="28"/>
          <w:szCs w:val="28"/>
        </w:rPr>
        <w:t>.</w:t>
      </w:r>
    </w:p>
    <w:p w:rsidR="00C24962" w:rsidRDefault="00C24962" w:rsidP="00C24962">
      <w:pPr>
        <w:tabs>
          <w:tab w:val="left" w:pos="264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Установленный порядок позволяет каждому хозяйствующему субъекту принять участие в конкурсных отборах и обеспечивает равные условия для свободного доступа на данный сегмент рынка.</w:t>
      </w:r>
    </w:p>
    <w:p w:rsidR="000760FF" w:rsidRDefault="000D36F0" w:rsidP="00C24962">
      <w:pPr>
        <w:tabs>
          <w:tab w:val="left" w:pos="264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Предполагалось, что в</w:t>
      </w:r>
      <w:r w:rsidR="000760FF">
        <w:rPr>
          <w:sz w:val="28"/>
          <w:szCs w:val="28"/>
        </w:rPr>
        <w:t>ведение положений о перечисляемом участником конкурсного отбора задатке, который засчитывается в счет дальнейшего исполнения платежных обязат</w:t>
      </w:r>
      <w:r w:rsidR="00F469F5">
        <w:rPr>
          <w:sz w:val="28"/>
          <w:szCs w:val="28"/>
        </w:rPr>
        <w:t xml:space="preserve">ельств по заключенному Договору, </w:t>
      </w:r>
      <w:r w:rsidR="000760FF">
        <w:rPr>
          <w:sz w:val="28"/>
          <w:szCs w:val="28"/>
        </w:rPr>
        <w:t>обеспеч</w:t>
      </w:r>
      <w:r>
        <w:rPr>
          <w:sz w:val="28"/>
          <w:szCs w:val="28"/>
        </w:rPr>
        <w:t>ит</w:t>
      </w:r>
      <w:r w:rsidR="000760FF">
        <w:rPr>
          <w:sz w:val="28"/>
          <w:szCs w:val="28"/>
        </w:rPr>
        <w:t xml:space="preserve"> частично</w:t>
      </w:r>
      <w:r>
        <w:rPr>
          <w:sz w:val="28"/>
          <w:szCs w:val="28"/>
        </w:rPr>
        <w:t>е</w:t>
      </w:r>
      <w:r w:rsidR="000760FF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е</w:t>
      </w:r>
      <w:r w:rsidR="000760FF">
        <w:rPr>
          <w:sz w:val="28"/>
          <w:szCs w:val="28"/>
        </w:rPr>
        <w:t xml:space="preserve"> победителем конкурсного отбора обязательства по оплате за право </w:t>
      </w:r>
      <w:r w:rsidR="000760FF" w:rsidRPr="00AF27F4">
        <w:rPr>
          <w:sz w:val="28"/>
          <w:szCs w:val="28"/>
        </w:rPr>
        <w:t>размещения нестационарного торгового объекта за весь период размещения (установки)</w:t>
      </w:r>
      <w:r w:rsidR="000760FF">
        <w:rPr>
          <w:sz w:val="28"/>
          <w:szCs w:val="28"/>
        </w:rPr>
        <w:t xml:space="preserve"> и </w:t>
      </w:r>
      <w:r>
        <w:rPr>
          <w:sz w:val="28"/>
          <w:szCs w:val="28"/>
        </w:rPr>
        <w:t>послужит гарантией отсутствия в качестве</w:t>
      </w:r>
      <w:r w:rsidR="000760FF">
        <w:rPr>
          <w:sz w:val="28"/>
          <w:szCs w:val="28"/>
        </w:rPr>
        <w:t xml:space="preserve"> участников конкурсного отбора недобросовестных </w:t>
      </w:r>
      <w:r>
        <w:rPr>
          <w:sz w:val="28"/>
          <w:szCs w:val="28"/>
        </w:rPr>
        <w:t>хозяйствующих субъектов</w:t>
      </w:r>
      <w:r w:rsidR="000760FF">
        <w:rPr>
          <w:sz w:val="28"/>
          <w:szCs w:val="28"/>
        </w:rPr>
        <w:t>.</w:t>
      </w:r>
      <w:proofErr w:type="gramEnd"/>
    </w:p>
    <w:p w:rsidR="005E6E55" w:rsidRDefault="000760FF" w:rsidP="00C24962">
      <w:pPr>
        <w:tabs>
          <w:tab w:val="left" w:pos="264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практика </w:t>
      </w:r>
      <w:r w:rsidR="000D36F0">
        <w:rPr>
          <w:sz w:val="28"/>
          <w:szCs w:val="28"/>
        </w:rPr>
        <w:t>показала</w:t>
      </w:r>
      <w:r>
        <w:rPr>
          <w:sz w:val="28"/>
          <w:szCs w:val="28"/>
        </w:rPr>
        <w:t xml:space="preserve"> несостоятельность </w:t>
      </w:r>
      <w:r w:rsidR="0013477E">
        <w:rPr>
          <w:sz w:val="28"/>
          <w:szCs w:val="28"/>
        </w:rPr>
        <w:t xml:space="preserve">применения </w:t>
      </w:r>
      <w:r w:rsidR="000D36F0">
        <w:rPr>
          <w:sz w:val="28"/>
          <w:szCs w:val="28"/>
        </w:rPr>
        <w:t>задатка</w:t>
      </w:r>
      <w:r>
        <w:rPr>
          <w:sz w:val="28"/>
          <w:szCs w:val="28"/>
        </w:rPr>
        <w:t xml:space="preserve"> в решении </w:t>
      </w:r>
      <w:r w:rsidR="003A0E04">
        <w:rPr>
          <w:sz w:val="28"/>
          <w:szCs w:val="28"/>
        </w:rPr>
        <w:t xml:space="preserve">поставленных </w:t>
      </w:r>
      <w:r w:rsidR="00F469F5">
        <w:rPr>
          <w:sz w:val="28"/>
          <w:szCs w:val="28"/>
        </w:rPr>
        <w:t>задач</w:t>
      </w:r>
      <w:r w:rsidR="005E6E55">
        <w:rPr>
          <w:sz w:val="28"/>
          <w:szCs w:val="28"/>
        </w:rPr>
        <w:t>.</w:t>
      </w:r>
    </w:p>
    <w:p w:rsidR="005E6E55" w:rsidRDefault="005E6E55" w:rsidP="00C24962">
      <w:pPr>
        <w:tabs>
          <w:tab w:val="left" w:pos="264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 w:rsidR="000D36F0">
        <w:rPr>
          <w:sz w:val="28"/>
          <w:szCs w:val="28"/>
        </w:rPr>
        <w:t>,</w:t>
      </w:r>
      <w:r>
        <w:rPr>
          <w:sz w:val="28"/>
          <w:szCs w:val="28"/>
        </w:rPr>
        <w:t xml:space="preserve"> по итогам двух конкурсных отборов от 23.08.2018 и 14.11.2018 было отклонено 7 участников конкурсных отборов в связи с нарушением сроков внесения задатка. Договоры были заключены </w:t>
      </w:r>
      <w:r w:rsidR="000D36F0">
        <w:rPr>
          <w:sz w:val="28"/>
          <w:szCs w:val="28"/>
        </w:rPr>
        <w:t>с</w:t>
      </w:r>
      <w:r>
        <w:rPr>
          <w:sz w:val="28"/>
          <w:szCs w:val="28"/>
        </w:rPr>
        <w:t xml:space="preserve"> участниками, которые предложили меньшую плату за право </w:t>
      </w:r>
      <w:r w:rsidRPr="00AF27F4">
        <w:rPr>
          <w:sz w:val="28"/>
          <w:szCs w:val="28"/>
        </w:rPr>
        <w:t>размещения нестационарн</w:t>
      </w:r>
      <w:r>
        <w:rPr>
          <w:sz w:val="28"/>
          <w:szCs w:val="28"/>
        </w:rPr>
        <w:t>ых</w:t>
      </w:r>
      <w:r w:rsidRPr="00AF27F4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ых</w:t>
      </w:r>
      <w:r w:rsidRPr="00AF27F4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ов</w:t>
      </w:r>
      <w:r w:rsidRPr="00AF27F4">
        <w:rPr>
          <w:sz w:val="28"/>
          <w:szCs w:val="28"/>
        </w:rPr>
        <w:t xml:space="preserve"> за весь период размещения (установки)</w:t>
      </w:r>
      <w:r>
        <w:rPr>
          <w:sz w:val="28"/>
          <w:szCs w:val="28"/>
        </w:rPr>
        <w:t>, однако перечислили задатки в соответствии с установленными сроками и прочими требованиями.</w:t>
      </w:r>
    </w:p>
    <w:p w:rsidR="000760FF" w:rsidRDefault="005E6E55" w:rsidP="00C24962">
      <w:pPr>
        <w:tabs>
          <w:tab w:val="left" w:pos="264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изложенным по итогам конкурсных отборов от 23.08.2018 и 14.11.2018 </w:t>
      </w:r>
      <w:r w:rsidR="00F92AAC">
        <w:rPr>
          <w:sz w:val="28"/>
          <w:szCs w:val="28"/>
        </w:rPr>
        <w:t xml:space="preserve">размер </w:t>
      </w:r>
      <w:r>
        <w:rPr>
          <w:sz w:val="28"/>
          <w:szCs w:val="28"/>
        </w:rPr>
        <w:t>плат</w:t>
      </w:r>
      <w:r w:rsidR="00F92AAC">
        <w:rPr>
          <w:sz w:val="28"/>
          <w:szCs w:val="28"/>
        </w:rPr>
        <w:t>ы</w:t>
      </w:r>
      <w:r>
        <w:rPr>
          <w:sz w:val="28"/>
          <w:szCs w:val="28"/>
        </w:rPr>
        <w:t xml:space="preserve"> за право </w:t>
      </w:r>
      <w:r w:rsidRPr="00AF27F4">
        <w:rPr>
          <w:sz w:val="28"/>
          <w:szCs w:val="28"/>
        </w:rPr>
        <w:t>размещения нестационарн</w:t>
      </w:r>
      <w:r>
        <w:rPr>
          <w:sz w:val="28"/>
          <w:szCs w:val="28"/>
        </w:rPr>
        <w:t>ых</w:t>
      </w:r>
      <w:r w:rsidRPr="00AF27F4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ых</w:t>
      </w:r>
      <w:r w:rsidRPr="00AF27F4">
        <w:rPr>
          <w:sz w:val="28"/>
          <w:szCs w:val="28"/>
        </w:rPr>
        <w:t xml:space="preserve"> </w:t>
      </w:r>
      <w:r w:rsidRPr="00AF27F4">
        <w:rPr>
          <w:sz w:val="28"/>
          <w:szCs w:val="28"/>
        </w:rPr>
        <w:lastRenderedPageBreak/>
        <w:t>объект</w:t>
      </w:r>
      <w:r>
        <w:rPr>
          <w:sz w:val="28"/>
          <w:szCs w:val="28"/>
        </w:rPr>
        <w:t>ов</w:t>
      </w:r>
      <w:r w:rsidRPr="00AF27F4">
        <w:rPr>
          <w:sz w:val="28"/>
          <w:szCs w:val="28"/>
        </w:rPr>
        <w:t xml:space="preserve"> за весь период размещения (установки)</w:t>
      </w:r>
      <w:r w:rsidR="00927772">
        <w:rPr>
          <w:sz w:val="28"/>
          <w:szCs w:val="28"/>
        </w:rPr>
        <w:t xml:space="preserve"> сократил</w:t>
      </w:r>
      <w:r w:rsidR="00F92AAC">
        <w:rPr>
          <w:sz w:val="28"/>
          <w:szCs w:val="28"/>
        </w:rPr>
        <w:t>ся</w:t>
      </w:r>
      <w:r w:rsidR="00927772">
        <w:rPr>
          <w:sz w:val="28"/>
          <w:szCs w:val="28"/>
        </w:rPr>
        <w:t xml:space="preserve"> </w:t>
      </w:r>
      <w:r w:rsidR="00F92AAC">
        <w:rPr>
          <w:sz w:val="28"/>
          <w:szCs w:val="28"/>
        </w:rPr>
        <w:t xml:space="preserve">                                    </w:t>
      </w:r>
      <w:r w:rsidR="00927772">
        <w:rPr>
          <w:sz w:val="28"/>
          <w:szCs w:val="28"/>
        </w:rPr>
        <w:t>на 217 300 рублей</w:t>
      </w:r>
      <w:r w:rsidR="000D36F0">
        <w:rPr>
          <w:sz w:val="28"/>
          <w:szCs w:val="28"/>
        </w:rPr>
        <w:t xml:space="preserve">, </w:t>
      </w:r>
      <w:proofErr w:type="gramStart"/>
      <w:r w:rsidR="000D36F0">
        <w:rPr>
          <w:sz w:val="28"/>
          <w:szCs w:val="28"/>
        </w:rPr>
        <w:t>следовательно</w:t>
      </w:r>
      <w:proofErr w:type="gramEnd"/>
      <w:r w:rsidR="00927772">
        <w:rPr>
          <w:sz w:val="28"/>
          <w:szCs w:val="28"/>
        </w:rPr>
        <w:t xml:space="preserve"> </w:t>
      </w:r>
      <w:r w:rsidR="000D36F0">
        <w:rPr>
          <w:sz w:val="28"/>
          <w:szCs w:val="28"/>
        </w:rPr>
        <w:t>н</w:t>
      </w:r>
      <w:r w:rsidR="00927772">
        <w:rPr>
          <w:sz w:val="28"/>
          <w:szCs w:val="28"/>
        </w:rPr>
        <w:t xml:space="preserve">аличие </w:t>
      </w:r>
      <w:r w:rsidR="00F469F5">
        <w:rPr>
          <w:sz w:val="28"/>
          <w:szCs w:val="28"/>
        </w:rPr>
        <w:t>требования о задатке</w:t>
      </w:r>
      <w:r w:rsidR="00927772">
        <w:rPr>
          <w:sz w:val="28"/>
          <w:szCs w:val="28"/>
        </w:rPr>
        <w:t xml:space="preserve"> </w:t>
      </w:r>
      <w:r w:rsidR="00F92AAC">
        <w:rPr>
          <w:sz w:val="28"/>
          <w:szCs w:val="28"/>
        </w:rPr>
        <w:t xml:space="preserve">влечет </w:t>
      </w:r>
      <w:proofErr w:type="spellStart"/>
      <w:r w:rsidR="000D36F0">
        <w:rPr>
          <w:sz w:val="28"/>
          <w:szCs w:val="28"/>
        </w:rPr>
        <w:t>недополучение</w:t>
      </w:r>
      <w:proofErr w:type="spellEnd"/>
      <w:r w:rsidR="00F92AAC">
        <w:rPr>
          <w:sz w:val="28"/>
          <w:szCs w:val="28"/>
        </w:rPr>
        <w:t xml:space="preserve"> бюджет</w:t>
      </w:r>
      <w:r w:rsidR="000D36F0">
        <w:rPr>
          <w:sz w:val="28"/>
          <w:szCs w:val="28"/>
        </w:rPr>
        <w:t xml:space="preserve">ом </w:t>
      </w:r>
      <w:r w:rsidR="00F92AAC">
        <w:rPr>
          <w:sz w:val="28"/>
          <w:szCs w:val="28"/>
        </w:rPr>
        <w:t>города Ставрополя</w:t>
      </w:r>
      <w:r w:rsidR="000F2AEC">
        <w:rPr>
          <w:sz w:val="28"/>
          <w:szCs w:val="28"/>
        </w:rPr>
        <w:t xml:space="preserve"> денежных средств</w:t>
      </w:r>
      <w:r w:rsidR="00927772">
        <w:rPr>
          <w:sz w:val="28"/>
          <w:szCs w:val="28"/>
        </w:rPr>
        <w:t>.</w:t>
      </w:r>
    </w:p>
    <w:p w:rsidR="00F92AAC" w:rsidRDefault="00F92AAC" w:rsidP="00C24962">
      <w:pPr>
        <w:tabs>
          <w:tab w:val="left" w:pos="264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Поступления в доходную часть бюджета в связи с зачислением задатков, внесенных уклонившимися участниками конкурсных отборов, составляет 3 612 рублей. Данная сумма несоизмерима с затратами рабочего времен</w:t>
      </w:r>
      <w:r w:rsidR="000F2AEC">
        <w:rPr>
          <w:sz w:val="28"/>
          <w:szCs w:val="28"/>
        </w:rPr>
        <w:t>и</w:t>
      </w:r>
      <w:r>
        <w:rPr>
          <w:sz w:val="28"/>
          <w:szCs w:val="28"/>
        </w:rPr>
        <w:t xml:space="preserve"> специалистов комитета и материальных ресурсов, связанных с возвратом задатков.</w:t>
      </w:r>
    </w:p>
    <w:p w:rsidR="00F92AAC" w:rsidRDefault="00F92AAC" w:rsidP="00E025B8">
      <w:pPr>
        <w:tabs>
          <w:tab w:val="left" w:pos="264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F726C4">
        <w:rPr>
          <w:sz w:val="28"/>
          <w:szCs w:val="28"/>
        </w:rPr>
        <w:t>л</w:t>
      </w:r>
      <w:r>
        <w:rPr>
          <w:sz w:val="28"/>
          <w:szCs w:val="28"/>
        </w:rPr>
        <w:t xml:space="preserve">я реализации настоящего Проекта не </w:t>
      </w:r>
      <w:r w:rsidRPr="00F726C4">
        <w:rPr>
          <w:sz w:val="28"/>
          <w:szCs w:val="28"/>
        </w:rPr>
        <w:t>требуется</w:t>
      </w:r>
      <w:r>
        <w:rPr>
          <w:sz w:val="28"/>
          <w:szCs w:val="28"/>
        </w:rPr>
        <w:t xml:space="preserve"> ф</w:t>
      </w:r>
      <w:r w:rsidRPr="00F726C4">
        <w:rPr>
          <w:sz w:val="28"/>
          <w:szCs w:val="28"/>
        </w:rPr>
        <w:t xml:space="preserve">инансирование </w:t>
      </w:r>
      <w:r>
        <w:rPr>
          <w:sz w:val="28"/>
          <w:szCs w:val="28"/>
        </w:rPr>
        <w:t xml:space="preserve">                  из бюджета города Ставрополя.</w:t>
      </w:r>
    </w:p>
    <w:p w:rsidR="00E025B8" w:rsidRDefault="00E025B8" w:rsidP="00E025B8">
      <w:pPr>
        <w:tabs>
          <w:tab w:val="left" w:pos="264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настоящем </w:t>
      </w:r>
      <w:r w:rsidR="003F6B4C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отсутствуют.</w:t>
      </w:r>
    </w:p>
    <w:p w:rsidR="00E025B8" w:rsidRDefault="00E025B8" w:rsidP="00E025B8">
      <w:pPr>
        <w:tabs>
          <w:tab w:val="left" w:pos="2646"/>
        </w:tabs>
        <w:spacing w:line="240" w:lineRule="exact"/>
        <w:jc w:val="both"/>
        <w:rPr>
          <w:sz w:val="28"/>
          <w:szCs w:val="28"/>
        </w:rPr>
      </w:pPr>
    </w:p>
    <w:p w:rsidR="00F469F5" w:rsidRDefault="00F469F5" w:rsidP="00E025B8">
      <w:pPr>
        <w:tabs>
          <w:tab w:val="left" w:pos="2646"/>
        </w:tabs>
        <w:spacing w:line="240" w:lineRule="exact"/>
        <w:jc w:val="both"/>
        <w:rPr>
          <w:sz w:val="28"/>
          <w:szCs w:val="28"/>
        </w:rPr>
      </w:pPr>
    </w:p>
    <w:p w:rsidR="00E025B8" w:rsidRPr="00A97278" w:rsidRDefault="00E025B8" w:rsidP="00E025B8">
      <w:pPr>
        <w:tabs>
          <w:tab w:val="left" w:pos="2646"/>
        </w:tabs>
        <w:spacing w:line="240" w:lineRule="exact"/>
        <w:jc w:val="both"/>
        <w:rPr>
          <w:sz w:val="28"/>
          <w:szCs w:val="28"/>
        </w:rPr>
      </w:pPr>
    </w:p>
    <w:p w:rsidR="006B5368" w:rsidRDefault="006B5368" w:rsidP="006B5368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Руководитель комитета</w:t>
      </w:r>
    </w:p>
    <w:p w:rsidR="006B5368" w:rsidRDefault="006B5368" w:rsidP="006B536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заказа и торговли</w:t>
      </w:r>
    </w:p>
    <w:p w:rsidR="006B5368" w:rsidRDefault="006B5368" w:rsidP="006B536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И.В. </w:t>
      </w:r>
      <w:proofErr w:type="spellStart"/>
      <w:r>
        <w:rPr>
          <w:sz w:val="28"/>
          <w:szCs w:val="28"/>
        </w:rPr>
        <w:t>Кащаев</w:t>
      </w:r>
      <w:proofErr w:type="spellEnd"/>
    </w:p>
    <w:p w:rsidR="006B5368" w:rsidRDefault="006B5368" w:rsidP="006B5368">
      <w:pPr>
        <w:spacing w:line="240" w:lineRule="exact"/>
        <w:jc w:val="both"/>
      </w:pPr>
    </w:p>
    <w:p w:rsidR="006B5368" w:rsidRDefault="006B5368" w:rsidP="006B5368">
      <w:pPr>
        <w:spacing w:line="240" w:lineRule="exact"/>
        <w:jc w:val="both"/>
      </w:pPr>
    </w:p>
    <w:p w:rsidR="006B5368" w:rsidRDefault="006B5368" w:rsidP="006B5368">
      <w:pPr>
        <w:spacing w:line="240" w:lineRule="exact"/>
        <w:jc w:val="both"/>
      </w:pPr>
    </w:p>
    <w:p w:rsidR="006B5368" w:rsidRDefault="006B5368" w:rsidP="006B5368">
      <w:pPr>
        <w:spacing w:line="240" w:lineRule="exact"/>
        <w:jc w:val="both"/>
      </w:pPr>
    </w:p>
    <w:p w:rsidR="006B5368" w:rsidRDefault="006B5368" w:rsidP="006B5368">
      <w:pPr>
        <w:spacing w:line="240" w:lineRule="exact"/>
        <w:jc w:val="both"/>
      </w:pPr>
    </w:p>
    <w:p w:rsidR="006B5368" w:rsidRDefault="006B5368" w:rsidP="006B5368">
      <w:pPr>
        <w:spacing w:line="240" w:lineRule="exact"/>
        <w:jc w:val="both"/>
      </w:pPr>
    </w:p>
    <w:p w:rsidR="006B5368" w:rsidRDefault="006B5368" w:rsidP="006B5368">
      <w:pPr>
        <w:spacing w:line="240" w:lineRule="exact"/>
        <w:jc w:val="both"/>
      </w:pPr>
    </w:p>
    <w:p w:rsidR="006B5368" w:rsidRDefault="006B5368" w:rsidP="006B5368">
      <w:pPr>
        <w:spacing w:line="240" w:lineRule="exact"/>
        <w:jc w:val="both"/>
      </w:pPr>
    </w:p>
    <w:p w:rsidR="00F469F5" w:rsidRDefault="00F469F5" w:rsidP="006B5368">
      <w:pPr>
        <w:spacing w:line="240" w:lineRule="exact"/>
        <w:jc w:val="both"/>
      </w:pPr>
    </w:p>
    <w:p w:rsidR="00F469F5" w:rsidRDefault="00F469F5" w:rsidP="006B5368">
      <w:pPr>
        <w:spacing w:line="240" w:lineRule="exact"/>
        <w:jc w:val="both"/>
      </w:pPr>
    </w:p>
    <w:p w:rsidR="00F469F5" w:rsidRDefault="00F469F5" w:rsidP="006B5368">
      <w:pPr>
        <w:spacing w:line="240" w:lineRule="exact"/>
        <w:jc w:val="both"/>
      </w:pPr>
    </w:p>
    <w:p w:rsidR="00F469F5" w:rsidRDefault="00F469F5" w:rsidP="006B5368">
      <w:pPr>
        <w:spacing w:line="240" w:lineRule="exact"/>
        <w:jc w:val="both"/>
      </w:pPr>
    </w:p>
    <w:p w:rsidR="00F469F5" w:rsidRDefault="00F469F5" w:rsidP="006B5368">
      <w:pPr>
        <w:spacing w:line="240" w:lineRule="exact"/>
        <w:jc w:val="both"/>
      </w:pPr>
    </w:p>
    <w:p w:rsidR="00F469F5" w:rsidRDefault="00F469F5" w:rsidP="006B5368">
      <w:pPr>
        <w:spacing w:line="240" w:lineRule="exact"/>
        <w:jc w:val="both"/>
      </w:pPr>
    </w:p>
    <w:p w:rsidR="00F469F5" w:rsidRDefault="00F469F5" w:rsidP="006B5368">
      <w:pPr>
        <w:spacing w:line="240" w:lineRule="exact"/>
        <w:jc w:val="both"/>
      </w:pPr>
    </w:p>
    <w:p w:rsidR="00F469F5" w:rsidRDefault="00F469F5" w:rsidP="006B5368">
      <w:pPr>
        <w:spacing w:line="240" w:lineRule="exact"/>
        <w:jc w:val="both"/>
      </w:pPr>
    </w:p>
    <w:p w:rsidR="00F469F5" w:rsidRDefault="00F469F5" w:rsidP="006B5368">
      <w:pPr>
        <w:spacing w:line="240" w:lineRule="exact"/>
        <w:jc w:val="both"/>
      </w:pPr>
    </w:p>
    <w:p w:rsidR="00F469F5" w:rsidRDefault="00F469F5" w:rsidP="006B5368">
      <w:pPr>
        <w:spacing w:line="240" w:lineRule="exact"/>
        <w:jc w:val="both"/>
      </w:pPr>
    </w:p>
    <w:p w:rsidR="00F469F5" w:rsidRDefault="00F469F5" w:rsidP="006B5368">
      <w:pPr>
        <w:spacing w:line="240" w:lineRule="exact"/>
        <w:jc w:val="both"/>
      </w:pPr>
    </w:p>
    <w:p w:rsidR="00F469F5" w:rsidRDefault="00F469F5" w:rsidP="006B5368">
      <w:pPr>
        <w:spacing w:line="240" w:lineRule="exact"/>
        <w:jc w:val="both"/>
      </w:pPr>
    </w:p>
    <w:p w:rsidR="00F469F5" w:rsidRDefault="00F469F5" w:rsidP="006B5368">
      <w:pPr>
        <w:spacing w:line="240" w:lineRule="exact"/>
        <w:jc w:val="both"/>
      </w:pPr>
    </w:p>
    <w:p w:rsidR="00F469F5" w:rsidRDefault="00F469F5" w:rsidP="006B5368">
      <w:pPr>
        <w:spacing w:line="240" w:lineRule="exact"/>
        <w:jc w:val="both"/>
      </w:pPr>
    </w:p>
    <w:p w:rsidR="00F469F5" w:rsidRDefault="00F469F5" w:rsidP="006B5368">
      <w:pPr>
        <w:spacing w:line="240" w:lineRule="exact"/>
        <w:jc w:val="both"/>
      </w:pPr>
    </w:p>
    <w:p w:rsidR="00F469F5" w:rsidRDefault="00F469F5" w:rsidP="006B5368">
      <w:pPr>
        <w:spacing w:line="240" w:lineRule="exact"/>
        <w:jc w:val="both"/>
      </w:pPr>
    </w:p>
    <w:p w:rsidR="00F469F5" w:rsidRDefault="00F469F5" w:rsidP="006B5368">
      <w:pPr>
        <w:spacing w:line="240" w:lineRule="exact"/>
        <w:jc w:val="both"/>
      </w:pPr>
    </w:p>
    <w:p w:rsidR="00F469F5" w:rsidRDefault="00F469F5" w:rsidP="006B5368">
      <w:pPr>
        <w:spacing w:line="240" w:lineRule="exact"/>
        <w:jc w:val="both"/>
      </w:pPr>
    </w:p>
    <w:p w:rsidR="00F469F5" w:rsidRDefault="00F469F5" w:rsidP="006B5368">
      <w:pPr>
        <w:spacing w:line="240" w:lineRule="exact"/>
        <w:jc w:val="both"/>
      </w:pPr>
    </w:p>
    <w:p w:rsidR="00F469F5" w:rsidRDefault="00F469F5" w:rsidP="006B5368">
      <w:pPr>
        <w:spacing w:line="240" w:lineRule="exact"/>
        <w:jc w:val="both"/>
      </w:pPr>
    </w:p>
    <w:p w:rsidR="00F469F5" w:rsidRDefault="00F469F5" w:rsidP="006B5368">
      <w:pPr>
        <w:spacing w:line="240" w:lineRule="exact"/>
        <w:jc w:val="both"/>
      </w:pPr>
    </w:p>
    <w:p w:rsidR="00F469F5" w:rsidRDefault="00F469F5" w:rsidP="006B5368">
      <w:pPr>
        <w:spacing w:line="240" w:lineRule="exact"/>
        <w:jc w:val="both"/>
      </w:pPr>
    </w:p>
    <w:p w:rsidR="00F469F5" w:rsidRDefault="00F469F5" w:rsidP="006B5368">
      <w:pPr>
        <w:spacing w:line="240" w:lineRule="exact"/>
        <w:jc w:val="both"/>
      </w:pPr>
    </w:p>
    <w:p w:rsidR="00F469F5" w:rsidRDefault="00F469F5" w:rsidP="006B5368">
      <w:pPr>
        <w:spacing w:line="240" w:lineRule="exact"/>
        <w:jc w:val="both"/>
      </w:pPr>
    </w:p>
    <w:p w:rsidR="00F469F5" w:rsidRDefault="00F469F5" w:rsidP="006B5368">
      <w:pPr>
        <w:spacing w:line="240" w:lineRule="exact"/>
        <w:jc w:val="both"/>
      </w:pPr>
    </w:p>
    <w:p w:rsidR="000F2AEC" w:rsidRDefault="000F2AEC" w:rsidP="006B5368">
      <w:pPr>
        <w:spacing w:line="240" w:lineRule="exact"/>
        <w:jc w:val="both"/>
      </w:pPr>
    </w:p>
    <w:p w:rsidR="006B5368" w:rsidRDefault="006B5368" w:rsidP="006B5368">
      <w:pPr>
        <w:spacing w:line="240" w:lineRule="exact"/>
        <w:jc w:val="both"/>
      </w:pPr>
    </w:p>
    <w:p w:rsidR="006B5368" w:rsidRPr="006B5368" w:rsidRDefault="006B5368" w:rsidP="006B5368">
      <w:pPr>
        <w:spacing w:line="240" w:lineRule="exact"/>
        <w:jc w:val="both"/>
        <w:rPr>
          <w:sz w:val="20"/>
          <w:szCs w:val="20"/>
        </w:rPr>
      </w:pPr>
      <w:r w:rsidRPr="006B5368">
        <w:rPr>
          <w:sz w:val="20"/>
          <w:szCs w:val="20"/>
        </w:rPr>
        <w:t>В.А. Сидоренко</w:t>
      </w:r>
    </w:p>
    <w:p w:rsidR="006B5368" w:rsidRPr="006B5368" w:rsidRDefault="006B5368" w:rsidP="006B5368">
      <w:pPr>
        <w:spacing w:line="240" w:lineRule="exact"/>
        <w:jc w:val="both"/>
        <w:rPr>
          <w:sz w:val="20"/>
          <w:szCs w:val="20"/>
        </w:rPr>
      </w:pPr>
      <w:r w:rsidRPr="006B5368">
        <w:rPr>
          <w:sz w:val="20"/>
          <w:szCs w:val="20"/>
        </w:rPr>
        <w:t xml:space="preserve">М.В. </w:t>
      </w:r>
      <w:proofErr w:type="spellStart"/>
      <w:r w:rsidRPr="006B5368">
        <w:rPr>
          <w:sz w:val="20"/>
          <w:szCs w:val="20"/>
        </w:rPr>
        <w:t>Зосименко</w:t>
      </w:r>
      <w:proofErr w:type="spellEnd"/>
    </w:p>
    <w:p w:rsidR="00E025B8" w:rsidRPr="006B5368" w:rsidRDefault="006B5368" w:rsidP="006B5368">
      <w:pPr>
        <w:spacing w:line="240" w:lineRule="exact"/>
        <w:jc w:val="both"/>
        <w:rPr>
          <w:sz w:val="20"/>
          <w:szCs w:val="20"/>
        </w:rPr>
      </w:pPr>
      <w:r w:rsidRPr="006B5368">
        <w:rPr>
          <w:sz w:val="20"/>
          <w:szCs w:val="20"/>
        </w:rPr>
        <w:t>23-98-72</w:t>
      </w:r>
    </w:p>
    <w:sectPr w:rsidR="00E025B8" w:rsidRPr="006B5368" w:rsidSect="00BA0D5E">
      <w:headerReference w:type="default" r:id="rId6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6F0" w:rsidRDefault="000D36F0" w:rsidP="00BA0D5E">
      <w:r>
        <w:separator/>
      </w:r>
    </w:p>
  </w:endnote>
  <w:endnote w:type="continuationSeparator" w:id="0">
    <w:p w:rsidR="000D36F0" w:rsidRDefault="000D36F0" w:rsidP="00BA0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6F0" w:rsidRDefault="000D36F0" w:rsidP="00BA0D5E">
      <w:r>
        <w:separator/>
      </w:r>
    </w:p>
  </w:footnote>
  <w:footnote w:type="continuationSeparator" w:id="0">
    <w:p w:rsidR="000D36F0" w:rsidRDefault="000D36F0" w:rsidP="00BA0D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651360"/>
      <w:docPartObj>
        <w:docPartGallery w:val="Page Numbers (Top of Page)"/>
        <w:docPartUnique/>
      </w:docPartObj>
    </w:sdtPr>
    <w:sdtContent>
      <w:p w:rsidR="000D36F0" w:rsidRDefault="00B526CE">
        <w:pPr>
          <w:pStyle w:val="a3"/>
          <w:jc w:val="center"/>
        </w:pPr>
        <w:r w:rsidRPr="00BA0D5E">
          <w:rPr>
            <w:sz w:val="28"/>
            <w:szCs w:val="28"/>
          </w:rPr>
          <w:fldChar w:fldCharType="begin"/>
        </w:r>
        <w:r w:rsidR="000D36F0" w:rsidRPr="00BA0D5E">
          <w:rPr>
            <w:sz w:val="28"/>
            <w:szCs w:val="28"/>
          </w:rPr>
          <w:instrText xml:space="preserve"> PAGE   \* MERGEFORMAT </w:instrText>
        </w:r>
        <w:r w:rsidRPr="00BA0D5E">
          <w:rPr>
            <w:sz w:val="28"/>
            <w:szCs w:val="28"/>
          </w:rPr>
          <w:fldChar w:fldCharType="separate"/>
        </w:r>
        <w:r w:rsidR="0013477E">
          <w:rPr>
            <w:noProof/>
            <w:sz w:val="28"/>
            <w:szCs w:val="28"/>
          </w:rPr>
          <w:t>2</w:t>
        </w:r>
        <w:r w:rsidRPr="00BA0D5E">
          <w:rPr>
            <w:sz w:val="28"/>
            <w:szCs w:val="28"/>
          </w:rPr>
          <w:fldChar w:fldCharType="end"/>
        </w:r>
      </w:p>
    </w:sdtContent>
  </w:sdt>
  <w:p w:rsidR="000D36F0" w:rsidRDefault="000D36F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5B8"/>
    <w:rsid w:val="000760FF"/>
    <w:rsid w:val="000D36F0"/>
    <w:rsid w:val="000F2AEC"/>
    <w:rsid w:val="0013477E"/>
    <w:rsid w:val="003940E8"/>
    <w:rsid w:val="003A0E04"/>
    <w:rsid w:val="003C1BAE"/>
    <w:rsid w:val="003F6B4C"/>
    <w:rsid w:val="00483DF1"/>
    <w:rsid w:val="005E6E55"/>
    <w:rsid w:val="00610006"/>
    <w:rsid w:val="00637875"/>
    <w:rsid w:val="006B5368"/>
    <w:rsid w:val="00927772"/>
    <w:rsid w:val="00B526CE"/>
    <w:rsid w:val="00BA0D5E"/>
    <w:rsid w:val="00C24962"/>
    <w:rsid w:val="00CA6C4B"/>
    <w:rsid w:val="00D77D28"/>
    <w:rsid w:val="00E025B8"/>
    <w:rsid w:val="00E34C9A"/>
    <w:rsid w:val="00F469F5"/>
    <w:rsid w:val="00F92AAC"/>
    <w:rsid w:val="00FC0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D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0D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A0D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0D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0D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0D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Мещерякова Ольга Владимировна</dc:creator>
  <cp:lastModifiedBy>MV.Zosimenko</cp:lastModifiedBy>
  <cp:revision>8</cp:revision>
  <cp:lastPrinted>2018-12-27T14:52:00Z</cp:lastPrinted>
  <dcterms:created xsi:type="dcterms:W3CDTF">2018-04-23T14:25:00Z</dcterms:created>
  <dcterms:modified xsi:type="dcterms:W3CDTF">2018-12-27T14:53:00Z</dcterms:modified>
</cp:coreProperties>
</file>